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728D" w14:textId="77777777" w:rsidR="00C55668" w:rsidRDefault="00000000">
      <w:pPr>
        <w:pStyle w:val="Title"/>
      </w:pPr>
      <w:bookmarkStart w:id="0" w:name="Admission_Fees"/>
      <w:bookmarkEnd w:id="0"/>
      <w:r>
        <w:rPr>
          <w:spacing w:val="-30"/>
        </w:rPr>
        <w:t>Admission</w:t>
      </w:r>
      <w:r>
        <w:rPr>
          <w:spacing w:val="-46"/>
        </w:rPr>
        <w:t xml:space="preserve"> </w:t>
      </w:r>
      <w:r>
        <w:rPr>
          <w:spacing w:val="-4"/>
        </w:rPr>
        <w:t>Fees</w:t>
      </w:r>
    </w:p>
    <w:p w14:paraId="4C79A1F6" w14:textId="725D8F95" w:rsidR="00C55668" w:rsidRPr="00994E4C" w:rsidRDefault="008930C8" w:rsidP="00994E4C">
      <w:pPr>
        <w:pStyle w:val="BodyText"/>
        <w:spacing w:after="12"/>
        <w:jc w:val="center"/>
        <w:rPr>
          <w:sz w:val="28"/>
          <w:szCs w:val="28"/>
        </w:rPr>
      </w:pPr>
      <w:r w:rsidRPr="00994E4C">
        <w:rPr>
          <w:spacing w:val="-4"/>
          <w:sz w:val="28"/>
          <w:szCs w:val="28"/>
        </w:rPr>
        <w:t>P</w:t>
      </w:r>
      <w:r w:rsidR="00994E4C" w:rsidRPr="00994E4C">
        <w:rPr>
          <w:spacing w:val="-4"/>
          <w:sz w:val="28"/>
          <w:szCs w:val="28"/>
        </w:rPr>
        <w:t xml:space="preserve">ost </w:t>
      </w:r>
      <w:r w:rsidRPr="00994E4C">
        <w:rPr>
          <w:spacing w:val="-4"/>
          <w:sz w:val="28"/>
          <w:szCs w:val="28"/>
        </w:rPr>
        <w:t>G</w:t>
      </w:r>
      <w:r w:rsidR="00994E4C" w:rsidRPr="00994E4C">
        <w:rPr>
          <w:spacing w:val="-4"/>
          <w:sz w:val="28"/>
          <w:szCs w:val="28"/>
        </w:rPr>
        <w:t>raduation</w:t>
      </w:r>
      <w:r w:rsidRPr="00994E4C">
        <w:rPr>
          <w:spacing w:val="-4"/>
          <w:sz w:val="28"/>
          <w:szCs w:val="28"/>
        </w:rPr>
        <w:t xml:space="preserve"> </w:t>
      </w:r>
      <w:r w:rsidR="00000000" w:rsidRPr="00994E4C">
        <w:rPr>
          <w:spacing w:val="-4"/>
          <w:sz w:val="28"/>
          <w:szCs w:val="28"/>
        </w:rPr>
        <w:t>1</w:t>
      </w:r>
      <w:r w:rsidR="00000000" w:rsidRPr="00994E4C">
        <w:rPr>
          <w:spacing w:val="-4"/>
          <w:sz w:val="28"/>
          <w:szCs w:val="28"/>
          <w:vertAlign w:val="superscript"/>
        </w:rPr>
        <w:t>ST</w:t>
      </w:r>
      <w:r w:rsidRPr="00994E4C">
        <w:rPr>
          <w:sz w:val="28"/>
          <w:szCs w:val="28"/>
        </w:rPr>
        <w:t xml:space="preserve"> </w:t>
      </w:r>
      <w:r w:rsidR="00000000" w:rsidRPr="00994E4C">
        <w:rPr>
          <w:spacing w:val="-4"/>
          <w:sz w:val="28"/>
          <w:szCs w:val="28"/>
        </w:rPr>
        <w:t>YEAR</w:t>
      </w:r>
      <w:r w:rsidRPr="00994E4C">
        <w:rPr>
          <w:sz w:val="28"/>
          <w:szCs w:val="28"/>
        </w:rPr>
        <w:t xml:space="preserve"> </w:t>
      </w:r>
      <w:r w:rsidR="00000000" w:rsidRPr="00994E4C">
        <w:rPr>
          <w:spacing w:val="-2"/>
          <w:sz w:val="28"/>
          <w:szCs w:val="28"/>
        </w:rPr>
        <w:t>STUDENT</w:t>
      </w:r>
      <w:r w:rsidRPr="00994E4C">
        <w:rPr>
          <w:sz w:val="28"/>
          <w:szCs w:val="28"/>
        </w:rPr>
        <w:t xml:space="preserve"> </w:t>
      </w:r>
      <w:r w:rsidRPr="00994E4C">
        <w:rPr>
          <w:sz w:val="28"/>
          <w:szCs w:val="28"/>
        </w:rPr>
        <w:t>Ad-hoc Fees for the Academic Year</w:t>
      </w:r>
      <w:r w:rsidRPr="00994E4C">
        <w:rPr>
          <w:sz w:val="28"/>
          <w:szCs w:val="28"/>
        </w:rPr>
        <w:t xml:space="preserve"> </w:t>
      </w:r>
      <w:r w:rsidRPr="00994E4C">
        <w:rPr>
          <w:sz w:val="28"/>
          <w:szCs w:val="28"/>
        </w:rPr>
        <w:t>2025-2026</w:t>
      </w:r>
    </w:p>
    <w:tbl>
      <w:tblPr>
        <w:tblW w:w="0" w:type="auto"/>
        <w:tblInd w:w="94" w:type="dxa"/>
        <w:tblBorders>
          <w:top w:val="single" w:sz="6" w:space="0" w:color="283056"/>
          <w:left w:val="single" w:sz="6" w:space="0" w:color="283056"/>
          <w:bottom w:val="single" w:sz="6" w:space="0" w:color="283056"/>
          <w:right w:val="single" w:sz="6" w:space="0" w:color="283056"/>
          <w:insideH w:val="single" w:sz="6" w:space="0" w:color="283056"/>
          <w:insideV w:val="single" w:sz="6" w:space="0" w:color="28305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037"/>
        <w:gridCol w:w="740"/>
        <w:gridCol w:w="5062"/>
        <w:gridCol w:w="1696"/>
      </w:tblGrid>
      <w:tr w:rsidR="00C55668" w14:paraId="2F00A81F" w14:textId="77777777">
        <w:trPr>
          <w:trHeight w:val="810"/>
        </w:trPr>
        <w:tc>
          <w:tcPr>
            <w:tcW w:w="1671" w:type="dxa"/>
            <w:gridSpan w:val="2"/>
          </w:tcPr>
          <w:p w14:paraId="714739F9" w14:textId="77777777" w:rsidR="00C55668" w:rsidRDefault="00000000">
            <w:pPr>
              <w:pStyle w:val="TableParagraph"/>
              <w:spacing w:before="164"/>
              <w:ind w:left="290"/>
              <w:rPr>
                <w:sz w:val="23"/>
              </w:rPr>
            </w:pPr>
            <w:proofErr w:type="spellStart"/>
            <w:r>
              <w:rPr>
                <w:sz w:val="23"/>
              </w:rPr>
              <w:t>Tution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Fees</w:t>
            </w:r>
          </w:p>
        </w:tc>
        <w:tc>
          <w:tcPr>
            <w:tcW w:w="5802" w:type="dxa"/>
            <w:gridSpan w:val="2"/>
          </w:tcPr>
          <w:p w14:paraId="5487FCF7" w14:textId="77777777" w:rsidR="00C55668" w:rsidRDefault="00000000">
            <w:pPr>
              <w:pStyle w:val="TableParagraph"/>
              <w:spacing w:before="164"/>
              <w:ind w:left="74"/>
              <w:rPr>
                <w:sz w:val="23"/>
              </w:rPr>
            </w:pPr>
            <w:r>
              <w:rPr>
                <w:sz w:val="23"/>
              </w:rPr>
              <w:t>Development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Fees</w:t>
            </w:r>
          </w:p>
        </w:tc>
        <w:tc>
          <w:tcPr>
            <w:tcW w:w="1696" w:type="dxa"/>
          </w:tcPr>
          <w:p w14:paraId="00008526" w14:textId="77777777" w:rsidR="00C55668" w:rsidRDefault="00000000">
            <w:pPr>
              <w:pStyle w:val="TableParagraph"/>
              <w:spacing w:before="164"/>
              <w:ind w:right="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Total</w:t>
            </w:r>
          </w:p>
        </w:tc>
      </w:tr>
      <w:tr w:rsidR="00C55668" w14:paraId="541D329F" w14:textId="77777777">
        <w:trPr>
          <w:trHeight w:val="777"/>
        </w:trPr>
        <w:tc>
          <w:tcPr>
            <w:tcW w:w="1671" w:type="dxa"/>
            <w:gridSpan w:val="2"/>
            <w:shd w:val="clear" w:color="auto" w:fill="EBE9E9"/>
          </w:tcPr>
          <w:p w14:paraId="473E7246" w14:textId="0B562C97" w:rsidR="00C55668" w:rsidRDefault="008930C8">
            <w:pPr>
              <w:pStyle w:val="TableParagraph"/>
              <w:ind w:left="342"/>
              <w:rPr>
                <w:sz w:val="24"/>
              </w:rPr>
            </w:pPr>
            <w:r w:rsidRPr="008930C8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,</w:t>
            </w:r>
            <w:r w:rsidRPr="008930C8">
              <w:rPr>
                <w:spacing w:val="-2"/>
                <w:sz w:val="24"/>
              </w:rPr>
              <w:t>72</w:t>
            </w:r>
            <w:r>
              <w:rPr>
                <w:spacing w:val="-2"/>
                <w:sz w:val="24"/>
              </w:rPr>
              <w:t>,</w:t>
            </w:r>
            <w:r w:rsidRPr="008930C8">
              <w:rPr>
                <w:spacing w:val="-2"/>
                <w:sz w:val="24"/>
              </w:rPr>
              <w:t>727</w:t>
            </w:r>
            <w:r>
              <w:rPr>
                <w:spacing w:val="-2"/>
                <w:sz w:val="24"/>
              </w:rPr>
              <w:t>/-</w:t>
            </w:r>
          </w:p>
        </w:tc>
        <w:tc>
          <w:tcPr>
            <w:tcW w:w="5802" w:type="dxa"/>
            <w:gridSpan w:val="2"/>
            <w:shd w:val="clear" w:color="auto" w:fill="EBE9E9"/>
          </w:tcPr>
          <w:p w14:paraId="41B2B3DB" w14:textId="07B27CEB" w:rsidR="00C55668" w:rsidRDefault="008930C8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Rs.</w:t>
            </w:r>
            <w:r w:rsidRPr="008930C8">
              <w:rPr>
                <w:spacing w:val="-2"/>
                <w:sz w:val="24"/>
              </w:rPr>
              <w:t>17</w:t>
            </w:r>
            <w:r>
              <w:rPr>
                <w:spacing w:val="-2"/>
                <w:sz w:val="24"/>
              </w:rPr>
              <w:t>,</w:t>
            </w:r>
            <w:r w:rsidRPr="008930C8">
              <w:rPr>
                <w:spacing w:val="-2"/>
                <w:sz w:val="24"/>
              </w:rPr>
              <w:t>273</w:t>
            </w:r>
            <w:r w:rsidR="00000000">
              <w:rPr>
                <w:spacing w:val="-2"/>
                <w:sz w:val="24"/>
              </w:rPr>
              <w:t>/-</w:t>
            </w:r>
          </w:p>
        </w:tc>
        <w:tc>
          <w:tcPr>
            <w:tcW w:w="1696" w:type="dxa"/>
            <w:shd w:val="clear" w:color="auto" w:fill="EBE9E9"/>
          </w:tcPr>
          <w:p w14:paraId="7FAABCE2" w14:textId="77777777" w:rsidR="00C55668" w:rsidRDefault="00000000">
            <w:pPr>
              <w:pStyle w:val="TableParagraph"/>
              <w:ind w:left="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Rs.1,90,000/-</w:t>
            </w:r>
          </w:p>
        </w:tc>
      </w:tr>
      <w:tr w:rsidR="00C55668" w14:paraId="4FB603B8" w14:textId="77777777">
        <w:trPr>
          <w:trHeight w:val="450"/>
        </w:trPr>
        <w:tc>
          <w:tcPr>
            <w:tcW w:w="9169" w:type="dxa"/>
            <w:gridSpan w:val="5"/>
          </w:tcPr>
          <w:p w14:paraId="7F2BD5CD" w14:textId="77777777" w:rsidR="00C55668" w:rsidRDefault="00C5566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5668" w14:paraId="4E65B2B2" w14:textId="77777777">
        <w:trPr>
          <w:trHeight w:val="873"/>
        </w:trPr>
        <w:tc>
          <w:tcPr>
            <w:tcW w:w="634" w:type="dxa"/>
            <w:shd w:val="clear" w:color="auto" w:fill="EBE9E9"/>
          </w:tcPr>
          <w:p w14:paraId="14B99991" w14:textId="77777777" w:rsidR="00C55668" w:rsidRDefault="00000000">
            <w:pPr>
              <w:pStyle w:val="TableParagraph"/>
              <w:spacing w:before="155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Sr.</w:t>
            </w:r>
          </w:p>
          <w:p w14:paraId="2F44FC7C" w14:textId="77777777" w:rsidR="00C55668" w:rsidRDefault="00000000">
            <w:pPr>
              <w:pStyle w:val="TableParagraph"/>
              <w:spacing w:before="84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777" w:type="dxa"/>
            <w:gridSpan w:val="2"/>
            <w:shd w:val="clear" w:color="auto" w:fill="EBE9E9"/>
          </w:tcPr>
          <w:p w14:paraId="0496EC5B" w14:textId="77777777" w:rsidR="00C55668" w:rsidRDefault="00000000">
            <w:pPr>
              <w:pStyle w:val="TableParagraph"/>
              <w:spacing w:before="155"/>
              <w:ind w:left="554"/>
              <w:rPr>
                <w:sz w:val="24"/>
              </w:rPr>
            </w:pPr>
            <w:r>
              <w:rPr>
                <w:sz w:val="24"/>
              </w:rPr>
              <w:t xml:space="preserve">Inst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5062" w:type="dxa"/>
            <w:shd w:val="clear" w:color="auto" w:fill="EBE9E9"/>
          </w:tcPr>
          <w:p w14:paraId="2CF6013A" w14:textId="77777777" w:rsidR="00C55668" w:rsidRDefault="00000000">
            <w:pPr>
              <w:pStyle w:val="TableParagraph"/>
              <w:spacing w:before="155"/>
              <w:ind w:left="73"/>
              <w:rPr>
                <w:sz w:val="24"/>
              </w:rPr>
            </w:pPr>
            <w:r>
              <w:rPr>
                <w:sz w:val="24"/>
              </w:rPr>
              <w:t xml:space="preserve">Inst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696" w:type="dxa"/>
            <w:tcBorders>
              <w:right w:val="double" w:sz="6" w:space="0" w:color="FF0000"/>
            </w:tcBorders>
            <w:shd w:val="clear" w:color="auto" w:fill="EBE9E9"/>
          </w:tcPr>
          <w:p w14:paraId="7499E150" w14:textId="77777777" w:rsidR="00C55668" w:rsidRDefault="00000000">
            <w:pPr>
              <w:pStyle w:val="TableParagraph"/>
              <w:spacing w:before="155"/>
              <w:ind w:left="62" w:right="13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</w:tr>
      <w:tr w:rsidR="00C55668" w14:paraId="01749F26" w14:textId="77777777">
        <w:trPr>
          <w:trHeight w:val="868"/>
        </w:trPr>
        <w:tc>
          <w:tcPr>
            <w:tcW w:w="634" w:type="dxa"/>
            <w:shd w:val="clear" w:color="auto" w:fill="F7F6F6"/>
          </w:tcPr>
          <w:p w14:paraId="2E854197" w14:textId="77777777" w:rsidR="00C55668" w:rsidRDefault="00000000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7" w:type="dxa"/>
            <w:gridSpan w:val="2"/>
            <w:shd w:val="clear" w:color="auto" w:fill="F7F6F6"/>
          </w:tcPr>
          <w:p w14:paraId="4931F90C" w14:textId="5ADFA5AC" w:rsidR="00C55668" w:rsidRDefault="008930C8">
            <w:pPr>
              <w:pStyle w:val="TableParagraph"/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000000">
              <w:rPr>
                <w:spacing w:val="-2"/>
                <w:sz w:val="24"/>
              </w:rPr>
              <w:t>3277</w:t>
            </w:r>
          </w:p>
        </w:tc>
        <w:tc>
          <w:tcPr>
            <w:tcW w:w="5062" w:type="dxa"/>
            <w:shd w:val="clear" w:color="auto" w:fill="F7F6F6"/>
          </w:tcPr>
          <w:p w14:paraId="1D2C2E3C" w14:textId="77777777" w:rsidR="00C55668" w:rsidRDefault="00000000">
            <w:pPr>
              <w:pStyle w:val="TableParagraph"/>
              <w:spacing w:before="66" w:line="360" w:lineRule="atLeast"/>
              <w:ind w:left="73"/>
              <w:rPr>
                <w:sz w:val="24"/>
              </w:rPr>
            </w:pPr>
            <w:r>
              <w:rPr>
                <w:sz w:val="24"/>
              </w:rPr>
              <w:t>DATTA MEGHE AYURVEDIC MEDICAL COLLEGE,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</w:p>
        </w:tc>
        <w:tc>
          <w:tcPr>
            <w:tcW w:w="1696" w:type="dxa"/>
            <w:tcBorders>
              <w:right w:val="double" w:sz="6" w:space="0" w:color="FF0000"/>
            </w:tcBorders>
            <w:shd w:val="clear" w:color="auto" w:fill="F7F6F6"/>
          </w:tcPr>
          <w:p w14:paraId="42F6645A" w14:textId="77777777" w:rsidR="00C55668" w:rsidRDefault="00C5566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5668" w14:paraId="5DA2D51C" w14:textId="77777777">
        <w:trPr>
          <w:trHeight w:val="782"/>
        </w:trPr>
        <w:tc>
          <w:tcPr>
            <w:tcW w:w="634" w:type="dxa"/>
            <w:shd w:val="clear" w:color="auto" w:fill="EBE9E9"/>
          </w:tcPr>
          <w:p w14:paraId="720A2F19" w14:textId="77777777" w:rsidR="00C55668" w:rsidRDefault="00C5566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77" w:type="dxa"/>
            <w:gridSpan w:val="2"/>
            <w:shd w:val="clear" w:color="auto" w:fill="EBE9E9"/>
          </w:tcPr>
          <w:p w14:paraId="0BBDB810" w14:textId="77777777" w:rsidR="00C55668" w:rsidRDefault="00C5566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062" w:type="dxa"/>
            <w:shd w:val="clear" w:color="auto" w:fill="EBE9E9"/>
          </w:tcPr>
          <w:p w14:paraId="084B0513" w14:textId="77777777" w:rsidR="00C55668" w:rsidRDefault="00000000">
            <w:pPr>
              <w:pStyle w:val="TableParagraph"/>
              <w:spacing w:before="155"/>
              <w:ind w:left="73"/>
              <w:rPr>
                <w:sz w:val="24"/>
              </w:rPr>
            </w:pPr>
            <w:r>
              <w:rPr>
                <w:sz w:val="24"/>
              </w:rPr>
              <w:t>Tuition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 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Round</w:t>
            </w:r>
          </w:p>
        </w:tc>
        <w:tc>
          <w:tcPr>
            <w:tcW w:w="1696" w:type="dxa"/>
            <w:tcBorders>
              <w:right w:val="double" w:sz="6" w:space="0" w:color="FF0000"/>
            </w:tcBorders>
            <w:shd w:val="clear" w:color="auto" w:fill="EBE9E9"/>
          </w:tcPr>
          <w:p w14:paraId="410E536A" w14:textId="77777777" w:rsidR="00C55668" w:rsidRDefault="00000000">
            <w:pPr>
              <w:pStyle w:val="TableParagraph"/>
              <w:spacing w:before="155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Rs.1,90,000/-</w:t>
            </w:r>
          </w:p>
        </w:tc>
      </w:tr>
      <w:tr w:rsidR="00C55668" w14:paraId="0FB6222E" w14:textId="77777777">
        <w:trPr>
          <w:trHeight w:val="776"/>
        </w:trPr>
        <w:tc>
          <w:tcPr>
            <w:tcW w:w="634" w:type="dxa"/>
            <w:shd w:val="clear" w:color="auto" w:fill="F7F6F6"/>
          </w:tcPr>
          <w:p w14:paraId="4AD67793" w14:textId="77777777" w:rsidR="00C55668" w:rsidRDefault="00C5566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77" w:type="dxa"/>
            <w:gridSpan w:val="2"/>
            <w:shd w:val="clear" w:color="auto" w:fill="F7F6F6"/>
          </w:tcPr>
          <w:p w14:paraId="20B62B87" w14:textId="77777777" w:rsidR="00C55668" w:rsidRDefault="00C5566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062" w:type="dxa"/>
            <w:shd w:val="clear" w:color="auto" w:fill="F7F6F6"/>
          </w:tcPr>
          <w:p w14:paraId="07B0ADD1" w14:textId="77777777" w:rsidR="00C55668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Tuition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ILQ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1696" w:type="dxa"/>
            <w:tcBorders>
              <w:right w:val="double" w:sz="6" w:space="0" w:color="FF0000"/>
            </w:tcBorders>
            <w:shd w:val="clear" w:color="auto" w:fill="F7F6F6"/>
          </w:tcPr>
          <w:p w14:paraId="2008E140" w14:textId="17770502" w:rsidR="00C55668" w:rsidRDefault="00000000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Rs.7</w:t>
            </w:r>
            <w:r w:rsidR="008930C8">
              <w:rPr>
                <w:spacing w:val="-2"/>
                <w:sz w:val="24"/>
              </w:rPr>
              <w:t>,6</w:t>
            </w:r>
            <w:r>
              <w:rPr>
                <w:spacing w:val="-2"/>
                <w:sz w:val="24"/>
              </w:rPr>
              <w:t>0,000/-</w:t>
            </w:r>
          </w:p>
        </w:tc>
      </w:tr>
    </w:tbl>
    <w:p w14:paraId="5949EE97" w14:textId="77777777" w:rsidR="00F10BB4" w:rsidRDefault="00F10BB4"/>
    <w:sectPr w:rsidR="00F10BB4">
      <w:type w:val="continuous"/>
      <w:pgSz w:w="1191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668"/>
    <w:rsid w:val="008930C8"/>
    <w:rsid w:val="008C12B8"/>
    <w:rsid w:val="009433B9"/>
    <w:rsid w:val="00960D01"/>
    <w:rsid w:val="00994E4C"/>
    <w:rsid w:val="00C55668"/>
    <w:rsid w:val="00E61B22"/>
    <w:rsid w:val="00F1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BF62C"/>
  <w15:docId w15:val="{B87244AF-A6E9-4195-A4C4-1FE7A5D9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5" w:lineRule="exact"/>
      <w:ind w:left="165"/>
    </w:pPr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165"/>
    </w:pPr>
    <w:rPr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Welcome</cp:lastModifiedBy>
  <cp:revision>9</cp:revision>
  <dcterms:created xsi:type="dcterms:W3CDTF">2025-10-09T09:17:00Z</dcterms:created>
  <dcterms:modified xsi:type="dcterms:W3CDTF">2025-10-09T11:38:00Z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www.ilovepdf.com</vt:lpwstr>
  </property>
</Properties>
</file>